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5B" w:rsidRDefault="003A3A22">
      <w:r>
        <w:t>The Prattville Wrestl</w:t>
      </w:r>
      <w:r w:rsidR="003935CF">
        <w:t>ing Program is beginning its six</w:t>
      </w:r>
      <w:r>
        <w:t>teenth year since renewing the program in 1997-98.  We are proud of the accomplishme</w:t>
      </w:r>
      <w:r w:rsidR="003935CF">
        <w:t>nts we have made in the past six</w:t>
      </w:r>
      <w:r>
        <w:t xml:space="preserve">teen years as far as wrestling accomplishments.  Moreover, we have taught young men to face adversity and overcome life’s problems.  We appreciate all the help from our coaches, wrestlers, Pin Pal’s, parents, administration, and athletic department and concerned citizens.  We also appreciate the help from the Mayor and the City of Prattville in our “Summer Slam Tournament”.  </w:t>
      </w:r>
    </w:p>
    <w:p w:rsidR="003A3A22" w:rsidRDefault="003935CF">
      <w:r>
        <w:t xml:space="preserve">What we are looking for is </w:t>
      </w:r>
      <w:proofErr w:type="gramStart"/>
      <w:r>
        <w:t>a some</w:t>
      </w:r>
      <w:proofErr w:type="gramEnd"/>
      <w:r>
        <w:t xml:space="preserve"> young people with determination and a “no quit” attitude.  We need people who will show up to practice and give their best effort each and every time.  We need people who want to be somebody.  If this is what you want to do with your life, join us in our quest for a state title in 2013.</w:t>
      </w:r>
    </w:p>
    <w:p w:rsidR="003A3A22" w:rsidRDefault="003A3A22">
      <w:r>
        <w:t>Sincerely,</w:t>
      </w:r>
    </w:p>
    <w:p w:rsidR="003A3A22" w:rsidRDefault="003A3A22">
      <w:r>
        <w:t>Coach Trent Miller</w:t>
      </w:r>
    </w:p>
    <w:p w:rsidR="003A3A22" w:rsidRDefault="003A3A22">
      <w:r>
        <w:t>Prattville HS Wrestling</w:t>
      </w:r>
    </w:p>
    <w:sectPr w:rsidR="003A3A22" w:rsidSect="006F5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A22"/>
    <w:rsid w:val="003935CF"/>
    <w:rsid w:val="003A3A22"/>
    <w:rsid w:val="006F545B"/>
    <w:rsid w:val="00E8545F"/>
    <w:rsid w:val="00FD4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trent.miller</dc:creator>
  <cp:keywords/>
  <dc:description/>
  <cp:lastModifiedBy>trent.miller</cp:lastModifiedBy>
  <cp:revision>2</cp:revision>
  <dcterms:created xsi:type="dcterms:W3CDTF">2012-04-12T14:39:00Z</dcterms:created>
  <dcterms:modified xsi:type="dcterms:W3CDTF">2012-04-12T14:39:00Z</dcterms:modified>
</cp:coreProperties>
</file>